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CB" w:rsidRDefault="00BB7B67" w:rsidP="008F51B7">
      <w:pPr>
        <w:snapToGrid w:val="0"/>
        <w:spacing w:afterLines="100" w:after="312" w:line="312" w:lineRule="auto"/>
        <w:rPr>
          <w:rFonts w:ascii="方正楷体_GBK" w:eastAsia="方正楷体_GBK" w:hint="eastAsia"/>
          <w:b/>
          <w:sz w:val="36"/>
        </w:rPr>
      </w:pPr>
      <w:r w:rsidRPr="00BB7B67">
        <w:rPr>
          <w:rFonts w:ascii="方正楷体_GBK" w:eastAsia="方正楷体_GBK"/>
          <w:b/>
          <w:sz w:val="36"/>
        </w:rPr>
        <w:t></w:t>
      </w:r>
      <w:r w:rsidRPr="00BB7B67">
        <w:rPr>
          <w:rFonts w:ascii="方正楷体_GBK" w:eastAsia="方正楷体_GBK"/>
          <w:b/>
          <w:sz w:val="36"/>
        </w:rPr>
        <w:tab/>
        <w:t>中国药科大学基本建设工程项目施工单位承诺书</w:t>
      </w:r>
    </w:p>
    <w:p w:rsidR="002B702E" w:rsidRPr="00E773C9" w:rsidRDefault="002B702E" w:rsidP="00E773C9">
      <w:pPr>
        <w:snapToGrid w:val="0"/>
        <w:spacing w:line="312" w:lineRule="auto"/>
        <w:rPr>
          <w:rFonts w:ascii="方正仿宋_GBK" w:eastAsia="方正仿宋_GBK"/>
          <w:sz w:val="24"/>
        </w:rPr>
      </w:pPr>
      <w:r w:rsidRPr="00E773C9">
        <w:rPr>
          <w:rFonts w:ascii="方正仿宋_GBK" w:eastAsia="方正仿宋_GBK" w:hint="eastAsia"/>
          <w:sz w:val="24"/>
        </w:rPr>
        <w:t>中国药科大学：</w:t>
      </w:r>
    </w:p>
    <w:p w:rsidR="002B702E" w:rsidRPr="00E773C9" w:rsidRDefault="002B702E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 w:rsidRPr="00E773C9">
        <w:rPr>
          <w:rFonts w:ascii="方正仿宋_GBK" w:eastAsia="方正仿宋_GBK" w:hint="eastAsia"/>
          <w:sz w:val="24"/>
        </w:rPr>
        <w:t>我公司</w:t>
      </w:r>
      <w:r w:rsidR="00F45CD3">
        <w:rPr>
          <w:rFonts w:ascii="方正仿宋_GBK" w:eastAsia="方正仿宋_GBK" w:hint="eastAsia"/>
          <w:sz w:val="24"/>
        </w:rPr>
        <w:t>现</w:t>
      </w:r>
      <w:r w:rsidRPr="00E773C9">
        <w:rPr>
          <w:rFonts w:ascii="方正仿宋_GBK" w:eastAsia="方正仿宋_GBK" w:hint="eastAsia"/>
          <w:sz w:val="24"/>
        </w:rPr>
        <w:t>已完成</w:t>
      </w:r>
      <w:r w:rsidR="00D3746A">
        <w:rPr>
          <w:rFonts w:ascii="方正仿宋_GBK" w:eastAsia="方正仿宋_GBK" w:hint="eastAsia"/>
          <w:sz w:val="24"/>
        </w:rPr>
        <w:t>甲方要求</w:t>
      </w:r>
      <w:r w:rsidRPr="00E773C9">
        <w:rPr>
          <w:rFonts w:ascii="方正仿宋_GBK" w:eastAsia="方正仿宋_GBK" w:hint="eastAsia"/>
          <w:sz w:val="24"/>
        </w:rPr>
        <w:t>的全部施工内容，并按照合同相关规范要求办理竣工验收手续，现向贵校提交工程</w:t>
      </w:r>
      <w:r w:rsidR="00F45CD3">
        <w:rPr>
          <w:rFonts w:ascii="方正仿宋_GBK" w:eastAsia="方正仿宋_GBK" w:hint="eastAsia"/>
          <w:sz w:val="24"/>
        </w:rPr>
        <w:t>竣工</w:t>
      </w:r>
      <w:r w:rsidRPr="00E773C9">
        <w:rPr>
          <w:rFonts w:ascii="方正仿宋_GBK" w:eastAsia="方正仿宋_GBK" w:hint="eastAsia"/>
          <w:sz w:val="24"/>
        </w:rPr>
        <w:t>结算申请，同时对送审资料作如下承诺：</w:t>
      </w:r>
    </w:p>
    <w:p w:rsidR="002B702E" w:rsidRPr="00E773C9" w:rsidRDefault="002B702E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 w:rsidRPr="00E773C9">
        <w:rPr>
          <w:rFonts w:ascii="方正仿宋_GBK" w:eastAsia="方正仿宋_GBK" w:hint="eastAsia"/>
          <w:sz w:val="24"/>
        </w:rPr>
        <w:t>一、在本工程的结算审计过程中，</w:t>
      </w:r>
      <w:r w:rsidR="00F80F70">
        <w:rPr>
          <w:rFonts w:ascii="方正仿宋_GBK" w:eastAsia="方正仿宋_GBK" w:hint="eastAsia"/>
          <w:sz w:val="24"/>
        </w:rPr>
        <w:t>我方</w:t>
      </w:r>
      <w:r w:rsidRPr="00E773C9">
        <w:rPr>
          <w:rFonts w:ascii="方正仿宋_GBK" w:eastAsia="方正仿宋_GBK" w:hint="eastAsia"/>
          <w:sz w:val="24"/>
        </w:rPr>
        <w:t>将积极主动配合相关审计部门及机构勘察现场、核对资料等相关审计工作，保证审计工作的顺利进行。</w:t>
      </w:r>
    </w:p>
    <w:p w:rsidR="002B702E" w:rsidRPr="00E773C9" w:rsidRDefault="00F45CD3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二、</w:t>
      </w:r>
      <w:r w:rsidR="00F80F70">
        <w:rPr>
          <w:rFonts w:ascii="方正仿宋_GBK" w:eastAsia="方正仿宋_GBK" w:hint="eastAsia"/>
          <w:sz w:val="24"/>
        </w:rPr>
        <w:t>我方</w:t>
      </w:r>
      <w:r w:rsidR="002819F3">
        <w:rPr>
          <w:rFonts w:ascii="方正仿宋_GBK" w:eastAsia="方正仿宋_GBK" w:hint="eastAsia"/>
          <w:sz w:val="24"/>
        </w:rPr>
        <w:t>保证</w:t>
      </w:r>
      <w:r w:rsidR="002B702E" w:rsidRPr="00E773C9">
        <w:rPr>
          <w:rFonts w:ascii="方正仿宋_GBK" w:eastAsia="方正仿宋_GBK" w:hint="eastAsia"/>
          <w:sz w:val="24"/>
        </w:rPr>
        <w:t>报送的工程竣工结算书</w:t>
      </w:r>
      <w:r w:rsidR="00F320C6">
        <w:rPr>
          <w:rFonts w:ascii="方正仿宋_GBK" w:eastAsia="方正仿宋_GBK" w:hint="eastAsia"/>
          <w:sz w:val="24"/>
        </w:rPr>
        <w:t>等</w:t>
      </w:r>
      <w:r w:rsidR="007C6E59">
        <w:rPr>
          <w:rFonts w:ascii="方正仿宋_GBK" w:eastAsia="方正仿宋_GBK" w:hint="eastAsia"/>
          <w:sz w:val="24"/>
        </w:rPr>
        <w:t>“</w:t>
      </w:r>
      <w:r w:rsidR="007C6E59" w:rsidRPr="00E773C9">
        <w:rPr>
          <w:rFonts w:ascii="方正仿宋_GBK" w:eastAsia="方正仿宋_GBK" w:hint="eastAsia"/>
          <w:sz w:val="24"/>
        </w:rPr>
        <w:t>工程竣工结算资料</w:t>
      </w:r>
      <w:r w:rsidR="007C6E59">
        <w:rPr>
          <w:rFonts w:ascii="方正仿宋_GBK" w:eastAsia="方正仿宋_GBK" w:hint="eastAsia"/>
          <w:sz w:val="24"/>
        </w:rPr>
        <w:t>”</w:t>
      </w:r>
      <w:r w:rsidR="002819F3">
        <w:rPr>
          <w:rFonts w:ascii="方正仿宋_GBK" w:eastAsia="方正仿宋_GBK" w:hint="eastAsia"/>
          <w:sz w:val="24"/>
        </w:rPr>
        <w:t>均为原件，且真实、完整、有效</w:t>
      </w:r>
      <w:r w:rsidR="002B702E" w:rsidRPr="00E773C9">
        <w:rPr>
          <w:rFonts w:ascii="方正仿宋_GBK" w:eastAsia="方正仿宋_GBK" w:hint="eastAsia"/>
          <w:sz w:val="24"/>
        </w:rPr>
        <w:t>（</w:t>
      </w:r>
      <w:r w:rsidR="002819F3">
        <w:rPr>
          <w:rFonts w:ascii="方正仿宋_GBK" w:eastAsia="方正仿宋_GBK" w:hint="eastAsia"/>
          <w:sz w:val="24"/>
        </w:rPr>
        <w:t>详</w:t>
      </w:r>
      <w:r w:rsidR="002B702E" w:rsidRPr="00E773C9">
        <w:rPr>
          <w:rFonts w:ascii="方正仿宋_GBK" w:eastAsia="方正仿宋_GBK" w:hint="eastAsia"/>
          <w:sz w:val="24"/>
        </w:rPr>
        <w:t>见资料移交清单）。若存在弄虚作假及违法违纪等行为，</w:t>
      </w:r>
      <w:r w:rsidR="00F80F70">
        <w:rPr>
          <w:rFonts w:ascii="方正仿宋_GBK" w:eastAsia="方正仿宋_GBK" w:hint="eastAsia"/>
          <w:sz w:val="24"/>
        </w:rPr>
        <w:t>我方</w:t>
      </w:r>
      <w:r w:rsidR="002B702E" w:rsidRPr="00E773C9">
        <w:rPr>
          <w:rFonts w:ascii="方正仿宋_GBK" w:eastAsia="方正仿宋_GBK" w:hint="eastAsia"/>
          <w:sz w:val="24"/>
        </w:rPr>
        <w:t>承担相应的经济责任和法律责任。</w:t>
      </w:r>
    </w:p>
    <w:p w:rsidR="002B702E" w:rsidRPr="00E773C9" w:rsidRDefault="00F713A1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三、</w:t>
      </w:r>
      <w:r w:rsidR="00A42123" w:rsidRPr="00E773C9">
        <w:rPr>
          <w:rFonts w:ascii="方正仿宋_GBK" w:eastAsia="方正仿宋_GBK" w:hint="eastAsia"/>
          <w:sz w:val="24"/>
        </w:rPr>
        <w:t>在本工程的结算审计过程中，</w:t>
      </w:r>
      <w:r w:rsidR="002B702E" w:rsidRPr="00E773C9">
        <w:rPr>
          <w:rFonts w:ascii="方正仿宋_GBK" w:eastAsia="方正仿宋_GBK" w:hint="eastAsia"/>
          <w:sz w:val="24"/>
        </w:rPr>
        <w:t>发现所提交的“工程竣工结算资料”存在遗漏，我</w:t>
      </w:r>
      <w:r w:rsidR="00F80F70">
        <w:rPr>
          <w:rFonts w:ascii="方正仿宋_GBK" w:eastAsia="方正仿宋_GBK" w:hint="eastAsia"/>
          <w:sz w:val="24"/>
        </w:rPr>
        <w:t>方</w:t>
      </w:r>
      <w:r w:rsidR="002B702E" w:rsidRPr="00E773C9">
        <w:rPr>
          <w:rFonts w:ascii="方正仿宋_GBK" w:eastAsia="方正仿宋_GBK" w:hint="eastAsia"/>
          <w:sz w:val="24"/>
        </w:rPr>
        <w:t>放弃遗漏资料部分的结算金额。</w:t>
      </w:r>
    </w:p>
    <w:p w:rsidR="002B702E" w:rsidRDefault="00F713A1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四、</w:t>
      </w:r>
      <w:r w:rsidR="00A42123" w:rsidRPr="00E773C9">
        <w:rPr>
          <w:rFonts w:ascii="方正仿宋_GBK" w:eastAsia="方正仿宋_GBK" w:hint="eastAsia"/>
          <w:sz w:val="24"/>
        </w:rPr>
        <w:t>在本工程的结算审计过程中，</w:t>
      </w:r>
      <w:r w:rsidR="002B702E" w:rsidRPr="00E773C9">
        <w:rPr>
          <w:rFonts w:ascii="方正仿宋_GBK" w:eastAsia="方正仿宋_GBK" w:hint="eastAsia"/>
          <w:sz w:val="24"/>
        </w:rPr>
        <w:t>发现所提交的“工程竣工结算书”存在漏项和少计工程量，我</w:t>
      </w:r>
      <w:r w:rsidR="00F80F70">
        <w:rPr>
          <w:rFonts w:ascii="方正仿宋_GBK" w:eastAsia="方正仿宋_GBK" w:hint="eastAsia"/>
          <w:sz w:val="24"/>
        </w:rPr>
        <w:t>方</w:t>
      </w:r>
      <w:r w:rsidR="002B702E" w:rsidRPr="00E773C9">
        <w:rPr>
          <w:rFonts w:ascii="方正仿宋_GBK" w:eastAsia="方正仿宋_GBK" w:hint="eastAsia"/>
          <w:sz w:val="24"/>
        </w:rPr>
        <w:t>放弃漏项和少计工程量部分的结算金额。</w:t>
      </w:r>
    </w:p>
    <w:p w:rsidR="00F80F70" w:rsidRPr="00E773C9" w:rsidRDefault="00F713A1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五、</w:t>
      </w:r>
      <w:r w:rsidR="00A42123" w:rsidRPr="00E773C9">
        <w:rPr>
          <w:rFonts w:ascii="方正仿宋_GBK" w:eastAsia="方正仿宋_GBK" w:hint="eastAsia"/>
          <w:sz w:val="24"/>
        </w:rPr>
        <w:t>在本工程的结算审计过程中，</w:t>
      </w:r>
      <w:r w:rsidR="00F80F70">
        <w:rPr>
          <w:rFonts w:ascii="方正仿宋_GBK" w:eastAsia="方正仿宋_GBK" w:hint="eastAsia"/>
          <w:sz w:val="24"/>
        </w:rPr>
        <w:t>发现资料不全、证据不足等情况，按不利于我方的理解执行，我方承担因此造成的经济损失和其他责任。</w:t>
      </w:r>
    </w:p>
    <w:p w:rsidR="002B702E" w:rsidRPr="00E773C9" w:rsidRDefault="00F713A1" w:rsidP="00E773C9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六</w:t>
      </w:r>
      <w:r w:rsidR="002B702E" w:rsidRPr="00E773C9">
        <w:rPr>
          <w:rFonts w:ascii="方正仿宋_GBK" w:eastAsia="方正仿宋_GBK" w:hint="eastAsia"/>
          <w:sz w:val="24"/>
        </w:rPr>
        <w:t>、审计部门送达的审计报告征求意见稿，</w:t>
      </w:r>
      <w:r w:rsidR="00F80F70">
        <w:rPr>
          <w:rFonts w:ascii="方正仿宋_GBK" w:eastAsia="方正仿宋_GBK" w:hint="eastAsia"/>
          <w:sz w:val="24"/>
        </w:rPr>
        <w:t>我方</w:t>
      </w:r>
      <w:r w:rsidR="002B702E" w:rsidRPr="00E773C9">
        <w:rPr>
          <w:rFonts w:ascii="方正仿宋_GBK" w:eastAsia="方正仿宋_GBK" w:hint="eastAsia"/>
          <w:sz w:val="24"/>
        </w:rPr>
        <w:t>将</w:t>
      </w:r>
      <w:r w:rsidR="00F80F70">
        <w:rPr>
          <w:rFonts w:ascii="方正仿宋_GBK" w:eastAsia="方正仿宋_GBK" w:hint="eastAsia"/>
          <w:sz w:val="24"/>
        </w:rPr>
        <w:t>于</w:t>
      </w:r>
      <w:r w:rsidR="002B702E" w:rsidRPr="00E773C9">
        <w:rPr>
          <w:rFonts w:ascii="方正仿宋_GBK" w:eastAsia="方正仿宋_GBK" w:hint="eastAsia"/>
          <w:sz w:val="24"/>
        </w:rPr>
        <w:t>规定时间内将书面意见反馈，逾期不反馈视为</w:t>
      </w:r>
      <w:r w:rsidR="00F80F70">
        <w:rPr>
          <w:rFonts w:ascii="方正仿宋_GBK" w:eastAsia="方正仿宋_GBK" w:hint="eastAsia"/>
          <w:sz w:val="24"/>
        </w:rPr>
        <w:t>对结算审核金额</w:t>
      </w:r>
      <w:r w:rsidR="002B702E" w:rsidRPr="00E773C9">
        <w:rPr>
          <w:rFonts w:ascii="方正仿宋_GBK" w:eastAsia="方正仿宋_GBK" w:hint="eastAsia"/>
          <w:sz w:val="24"/>
        </w:rPr>
        <w:t>无异议。（结算审计</w:t>
      </w:r>
      <w:r w:rsidR="00E773C9" w:rsidRPr="00E773C9">
        <w:rPr>
          <w:rFonts w:ascii="方正仿宋_GBK" w:eastAsia="方正仿宋_GBK" w:hint="eastAsia"/>
          <w:sz w:val="24"/>
        </w:rPr>
        <w:t>项目的</w:t>
      </w:r>
      <w:r w:rsidR="002B702E" w:rsidRPr="00E773C9">
        <w:rPr>
          <w:rFonts w:ascii="方正仿宋_GBK" w:eastAsia="方正仿宋_GBK" w:hint="eastAsia"/>
          <w:sz w:val="24"/>
        </w:rPr>
        <w:t>反馈时间为5个工作日，全过程跟踪审计</w:t>
      </w:r>
      <w:r w:rsidR="00E773C9" w:rsidRPr="00E773C9">
        <w:rPr>
          <w:rFonts w:ascii="方正仿宋_GBK" w:eastAsia="方正仿宋_GBK" w:hint="eastAsia"/>
          <w:sz w:val="24"/>
        </w:rPr>
        <w:t>项目</w:t>
      </w:r>
      <w:r w:rsidR="002B702E" w:rsidRPr="00E773C9">
        <w:rPr>
          <w:rFonts w:ascii="方正仿宋_GBK" w:eastAsia="方正仿宋_GBK" w:hint="eastAsia"/>
          <w:sz w:val="24"/>
        </w:rPr>
        <w:t>的结算审计反馈时间为10个工作日。）</w:t>
      </w:r>
      <w:bookmarkStart w:id="0" w:name="_GoBack"/>
      <w:bookmarkEnd w:id="0"/>
    </w:p>
    <w:p w:rsidR="002B702E" w:rsidRPr="00E773C9" w:rsidRDefault="00F713A1" w:rsidP="00F80F70">
      <w:pPr>
        <w:snapToGrid w:val="0"/>
        <w:spacing w:line="312" w:lineRule="auto"/>
        <w:ind w:firstLineChars="200" w:firstLine="48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七</w:t>
      </w:r>
      <w:r w:rsidR="002B702E" w:rsidRPr="00E773C9">
        <w:rPr>
          <w:rFonts w:ascii="方正仿宋_GBK" w:eastAsia="方正仿宋_GBK" w:hint="eastAsia"/>
          <w:sz w:val="24"/>
        </w:rPr>
        <w:t>、结算审计</w:t>
      </w:r>
      <w:r w:rsidR="00F80F70">
        <w:rPr>
          <w:rFonts w:ascii="方正仿宋_GBK" w:eastAsia="方正仿宋_GBK" w:hint="eastAsia"/>
          <w:sz w:val="24"/>
        </w:rPr>
        <w:t>的</w:t>
      </w:r>
      <w:r w:rsidR="00F80F70" w:rsidRPr="00F80F70">
        <w:rPr>
          <w:rFonts w:ascii="方正仿宋_GBK" w:eastAsia="方正仿宋_GBK" w:hint="eastAsia"/>
          <w:sz w:val="24"/>
        </w:rPr>
        <w:t>审减额（送审额与审定额之差）超过</w:t>
      </w:r>
      <w:r w:rsidR="00F80F70" w:rsidRPr="00F80F70">
        <w:rPr>
          <w:rFonts w:ascii="方正仿宋_GBK" w:eastAsia="方正仿宋_GBK"/>
          <w:sz w:val="24"/>
        </w:rPr>
        <w:t xml:space="preserve"> 5%（含5%</w:t>
      </w:r>
      <w:r w:rsidR="00F80F70">
        <w:rPr>
          <w:rFonts w:ascii="方正仿宋_GBK" w:eastAsia="方正仿宋_GBK"/>
          <w:sz w:val="24"/>
        </w:rPr>
        <w:t>）</w:t>
      </w:r>
      <w:r w:rsidR="00F80F70" w:rsidRPr="00F80F70">
        <w:rPr>
          <w:rFonts w:ascii="方正仿宋_GBK" w:eastAsia="方正仿宋_GBK" w:hint="eastAsia"/>
          <w:sz w:val="24"/>
        </w:rPr>
        <w:t>（</w:t>
      </w:r>
      <w:r w:rsidR="00F937A8" w:rsidRPr="00F937A8">
        <w:rPr>
          <w:rFonts w:ascii="方正仿宋_GBK" w:eastAsia="方正仿宋_GBK" w:hint="eastAsia"/>
          <w:sz w:val="24"/>
        </w:rPr>
        <w:t>包括图纸变更、材料核价等一切中途变更审计内容</w:t>
      </w:r>
      <w:r w:rsidR="00F80F70" w:rsidRPr="00F80F70">
        <w:rPr>
          <w:rFonts w:ascii="方正仿宋_GBK" w:eastAsia="方正仿宋_GBK" w:hint="eastAsia"/>
          <w:sz w:val="24"/>
        </w:rPr>
        <w:t>）</w:t>
      </w:r>
      <w:r w:rsidR="00E773C9" w:rsidRPr="00E773C9">
        <w:rPr>
          <w:rFonts w:ascii="方正仿宋_GBK" w:eastAsia="方正仿宋_GBK" w:hint="eastAsia"/>
          <w:sz w:val="24"/>
        </w:rPr>
        <w:t>，</w:t>
      </w:r>
      <w:r w:rsidR="00F80F70">
        <w:rPr>
          <w:rFonts w:ascii="方正仿宋_GBK" w:eastAsia="方正仿宋_GBK" w:hint="eastAsia"/>
          <w:sz w:val="24"/>
        </w:rPr>
        <w:t>我方</w:t>
      </w:r>
      <w:r w:rsidR="00E773C9" w:rsidRPr="00E773C9">
        <w:rPr>
          <w:rFonts w:ascii="方正仿宋_GBK" w:eastAsia="方正仿宋_GBK" w:hint="eastAsia"/>
          <w:sz w:val="24"/>
        </w:rPr>
        <w:t>自愿承担</w:t>
      </w:r>
      <w:r w:rsidR="00F80F70">
        <w:rPr>
          <w:rFonts w:ascii="方正仿宋_GBK" w:eastAsia="方正仿宋_GBK" w:hint="eastAsia"/>
          <w:sz w:val="24"/>
        </w:rPr>
        <w:t>全部审计费用</w:t>
      </w:r>
      <w:r w:rsidR="00E773C9" w:rsidRPr="00E773C9">
        <w:rPr>
          <w:rFonts w:ascii="方正仿宋_GBK" w:eastAsia="方正仿宋_GBK" w:hint="eastAsia"/>
          <w:sz w:val="24"/>
        </w:rPr>
        <w:t>。</w:t>
      </w:r>
    </w:p>
    <w:p w:rsidR="00E773C9" w:rsidRDefault="00E773C9" w:rsidP="00E773C9">
      <w:pPr>
        <w:ind w:firstLineChars="200" w:firstLine="480"/>
        <w:rPr>
          <w:rFonts w:ascii="方正仿宋_GBK" w:eastAsia="方正仿宋_GBK"/>
          <w:sz w:val="24"/>
        </w:rPr>
      </w:pPr>
      <w:r w:rsidRPr="00F137DF">
        <w:rPr>
          <w:rFonts w:ascii="方正仿宋_GBK" w:eastAsia="方正仿宋_GBK" w:hint="eastAsia"/>
          <w:sz w:val="24"/>
        </w:rPr>
        <w:t>特此承诺！</w:t>
      </w:r>
    </w:p>
    <w:p w:rsidR="00F713A1" w:rsidRPr="00F137DF" w:rsidRDefault="00F713A1" w:rsidP="00E773C9">
      <w:pPr>
        <w:ind w:firstLineChars="200" w:firstLine="480"/>
        <w:rPr>
          <w:rFonts w:ascii="方正仿宋_GBK" w:eastAsia="方正仿宋_GBK" w:hint="eastAsia"/>
          <w:sz w:val="24"/>
        </w:rPr>
      </w:pPr>
    </w:p>
    <w:p w:rsidR="00E773C9" w:rsidRPr="00F137DF" w:rsidRDefault="00F80F70" w:rsidP="00F137DF">
      <w:pPr>
        <w:spacing w:line="360" w:lineRule="auto"/>
        <w:jc w:val="right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施工单位：</w:t>
      </w:r>
      <w:r>
        <w:rPr>
          <w:rFonts w:ascii="方正仿宋_GBK" w:eastAsia="方正仿宋_GBK"/>
          <w:sz w:val="24"/>
        </w:rPr>
        <w:t xml:space="preserve">        </w:t>
      </w:r>
      <w:r>
        <w:rPr>
          <w:rFonts w:ascii="方正仿宋_GBK" w:eastAsia="方正仿宋_GBK" w:hint="eastAsia"/>
          <w:sz w:val="24"/>
        </w:rPr>
        <w:t xml:space="preserve">（盖章） </w:t>
      </w:r>
      <w:r>
        <w:rPr>
          <w:rFonts w:ascii="方正仿宋_GBK" w:eastAsia="方正仿宋_GBK"/>
          <w:sz w:val="24"/>
        </w:rPr>
        <w:t xml:space="preserve"> </w:t>
      </w:r>
    </w:p>
    <w:p w:rsidR="00E773C9" w:rsidRPr="00F137DF" w:rsidRDefault="00E773C9" w:rsidP="00F137DF">
      <w:pPr>
        <w:spacing w:line="360" w:lineRule="auto"/>
        <w:jc w:val="right"/>
        <w:rPr>
          <w:rFonts w:ascii="方正仿宋_GBK" w:eastAsia="方正仿宋_GBK"/>
          <w:sz w:val="24"/>
        </w:rPr>
      </w:pPr>
    </w:p>
    <w:p w:rsidR="00E773C9" w:rsidRPr="00F137DF" w:rsidRDefault="00E773C9" w:rsidP="00F80F70">
      <w:pPr>
        <w:spacing w:line="360" w:lineRule="auto"/>
        <w:jc w:val="right"/>
        <w:rPr>
          <w:rFonts w:ascii="方正仿宋_GBK" w:eastAsia="方正仿宋_GBK"/>
          <w:sz w:val="24"/>
        </w:rPr>
      </w:pPr>
      <w:r w:rsidRPr="00F137DF">
        <w:rPr>
          <w:rFonts w:ascii="方正仿宋_GBK" w:eastAsia="方正仿宋_GBK" w:hint="eastAsia"/>
          <w:sz w:val="24"/>
        </w:rPr>
        <w:t>负责人：</w:t>
      </w:r>
      <w:r w:rsidR="00F137DF">
        <w:rPr>
          <w:rFonts w:ascii="方正仿宋_GBK" w:eastAsia="方正仿宋_GBK" w:hint="eastAsia"/>
          <w:sz w:val="24"/>
        </w:rPr>
        <w:t xml:space="preserve"> </w:t>
      </w:r>
      <w:r w:rsidR="00F137DF">
        <w:rPr>
          <w:rFonts w:ascii="方正仿宋_GBK" w:eastAsia="方正仿宋_GBK"/>
          <w:sz w:val="24"/>
        </w:rPr>
        <w:t xml:space="preserve">         </w:t>
      </w:r>
      <w:r w:rsidR="00F137DF">
        <w:rPr>
          <w:rFonts w:ascii="方正仿宋_GBK" w:eastAsia="方正仿宋_GBK" w:hint="eastAsia"/>
          <w:sz w:val="24"/>
        </w:rPr>
        <w:t xml:space="preserve">（签字） </w:t>
      </w:r>
      <w:r w:rsidR="00F137DF">
        <w:rPr>
          <w:rFonts w:ascii="方正仿宋_GBK" w:eastAsia="方正仿宋_GBK"/>
          <w:sz w:val="24"/>
        </w:rPr>
        <w:t xml:space="preserve"> </w:t>
      </w:r>
    </w:p>
    <w:p w:rsidR="00E773C9" w:rsidRPr="00F137DF" w:rsidRDefault="00E773C9" w:rsidP="00BB7B67">
      <w:pPr>
        <w:spacing w:beforeLines="50" w:before="156" w:line="360" w:lineRule="auto"/>
        <w:jc w:val="right"/>
        <w:rPr>
          <w:rFonts w:ascii="方正仿宋_GBK" w:eastAsia="方正仿宋_GBK"/>
          <w:sz w:val="24"/>
        </w:rPr>
      </w:pPr>
      <w:r w:rsidRPr="00F137DF">
        <w:rPr>
          <w:rFonts w:ascii="方正仿宋_GBK" w:eastAsia="方正仿宋_GBK" w:hint="eastAsia"/>
          <w:sz w:val="24"/>
        </w:rPr>
        <w:t>承诺时间：</w:t>
      </w:r>
      <w:r w:rsidR="00F137DF">
        <w:rPr>
          <w:rFonts w:ascii="方正仿宋_GBK" w:eastAsia="方正仿宋_GBK" w:hint="eastAsia"/>
          <w:sz w:val="24"/>
        </w:rPr>
        <w:t xml:space="preserve"> </w:t>
      </w:r>
      <w:r w:rsidR="00F137DF">
        <w:rPr>
          <w:rFonts w:ascii="方正仿宋_GBK" w:eastAsia="方正仿宋_GBK"/>
          <w:sz w:val="24"/>
        </w:rPr>
        <w:t xml:space="preserve">   </w:t>
      </w:r>
      <w:r w:rsidR="00F137DF">
        <w:rPr>
          <w:rFonts w:ascii="方正仿宋_GBK" w:eastAsia="方正仿宋_GBK" w:hint="eastAsia"/>
          <w:sz w:val="24"/>
        </w:rPr>
        <w:t xml:space="preserve">年  </w:t>
      </w:r>
      <w:r w:rsidR="00F137DF">
        <w:rPr>
          <w:rFonts w:ascii="方正仿宋_GBK" w:eastAsia="方正仿宋_GBK"/>
          <w:sz w:val="24"/>
        </w:rPr>
        <w:t xml:space="preserve"> </w:t>
      </w:r>
      <w:r w:rsidR="00F137DF">
        <w:rPr>
          <w:rFonts w:ascii="方正仿宋_GBK" w:eastAsia="方正仿宋_GBK" w:hint="eastAsia"/>
          <w:sz w:val="24"/>
        </w:rPr>
        <w:t xml:space="preserve">月 </w:t>
      </w:r>
      <w:r w:rsidR="00F137DF">
        <w:rPr>
          <w:rFonts w:ascii="方正仿宋_GBK" w:eastAsia="方正仿宋_GBK"/>
          <w:sz w:val="24"/>
        </w:rPr>
        <w:t xml:space="preserve">  </w:t>
      </w:r>
      <w:r w:rsidR="00F137DF">
        <w:rPr>
          <w:rFonts w:ascii="方正仿宋_GBK" w:eastAsia="方正仿宋_GBK" w:hint="eastAsia"/>
          <w:sz w:val="24"/>
        </w:rPr>
        <w:t>日</w:t>
      </w:r>
    </w:p>
    <w:sectPr w:rsidR="00E773C9" w:rsidRPr="00F13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BB" w:rsidRDefault="009456BB" w:rsidP="006224A8">
      <w:r>
        <w:separator/>
      </w:r>
    </w:p>
  </w:endnote>
  <w:endnote w:type="continuationSeparator" w:id="0">
    <w:p w:rsidR="009456BB" w:rsidRDefault="009456BB" w:rsidP="006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BB" w:rsidRDefault="009456BB" w:rsidP="006224A8">
      <w:r>
        <w:separator/>
      </w:r>
    </w:p>
  </w:footnote>
  <w:footnote w:type="continuationSeparator" w:id="0">
    <w:p w:rsidR="009456BB" w:rsidRDefault="009456BB" w:rsidP="0062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B9"/>
    <w:rsid w:val="002819F3"/>
    <w:rsid w:val="002B702E"/>
    <w:rsid w:val="00302964"/>
    <w:rsid w:val="003E16F6"/>
    <w:rsid w:val="00450BDE"/>
    <w:rsid w:val="004A3AD8"/>
    <w:rsid w:val="006224A8"/>
    <w:rsid w:val="0069260A"/>
    <w:rsid w:val="0073604F"/>
    <w:rsid w:val="007C6E59"/>
    <w:rsid w:val="008F51B7"/>
    <w:rsid w:val="009456BB"/>
    <w:rsid w:val="00A22BCB"/>
    <w:rsid w:val="00A42123"/>
    <w:rsid w:val="00A7360E"/>
    <w:rsid w:val="00BB7B67"/>
    <w:rsid w:val="00CB08CC"/>
    <w:rsid w:val="00CE0B21"/>
    <w:rsid w:val="00CE5AFD"/>
    <w:rsid w:val="00D3746A"/>
    <w:rsid w:val="00D7504F"/>
    <w:rsid w:val="00E405B9"/>
    <w:rsid w:val="00E773C9"/>
    <w:rsid w:val="00F137DF"/>
    <w:rsid w:val="00F320C6"/>
    <w:rsid w:val="00F45CD3"/>
    <w:rsid w:val="00F713A1"/>
    <w:rsid w:val="00F80F70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2E5E"/>
  <w15:chartTrackingRefBased/>
  <w15:docId w15:val="{F59EB18B-A71E-4722-9D35-A8C7866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0E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2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C6E5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C6E59"/>
    <w:rPr>
      <w:rFonts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24A8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2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24A8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22</cp:revision>
  <cp:lastPrinted>2023-02-22T06:34:00Z</cp:lastPrinted>
  <dcterms:created xsi:type="dcterms:W3CDTF">2023-02-22T03:10:00Z</dcterms:created>
  <dcterms:modified xsi:type="dcterms:W3CDTF">2023-02-22T08:32:00Z</dcterms:modified>
</cp:coreProperties>
</file>